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BF808" w14:textId="77777777" w:rsidR="006B0112" w:rsidRDefault="006B0112" w:rsidP="006B0112">
      <w:pPr>
        <w:jc w:val="both"/>
        <w:rPr>
          <w:b/>
          <w:u w:val="single"/>
        </w:rPr>
      </w:pPr>
      <w:r>
        <w:rPr>
          <w:lang w:val="ru-RU"/>
        </w:rPr>
        <w:t>РЕПУБЛИКА СРБИЈА                                                                          РЕСТРИКТИВНО</w:t>
      </w:r>
    </w:p>
    <w:p w14:paraId="1427092D" w14:textId="77777777" w:rsidR="006B0112" w:rsidRDefault="006B0112" w:rsidP="006B0112">
      <w:pPr>
        <w:jc w:val="both"/>
      </w:pPr>
      <w:r>
        <w:rPr>
          <w:lang w:val="ru-RU"/>
        </w:rPr>
        <w:t>НАРОДНА СКУПШТИНА</w:t>
      </w:r>
    </w:p>
    <w:p w14:paraId="3897B4A7" w14:textId="77777777" w:rsidR="006B0112" w:rsidRDefault="006B0112" w:rsidP="006B0112">
      <w:pPr>
        <w:jc w:val="both"/>
        <w:rPr>
          <w:lang w:val="ru-RU"/>
        </w:rPr>
      </w:pPr>
      <w:r>
        <w:rPr>
          <w:lang w:val="ru-RU"/>
        </w:rPr>
        <w:t xml:space="preserve">Одбор за финансије, републички буџет </w:t>
      </w:r>
    </w:p>
    <w:p w14:paraId="2EFA3213" w14:textId="77777777" w:rsidR="006B0112" w:rsidRDefault="006B0112" w:rsidP="006B0112">
      <w:pPr>
        <w:jc w:val="both"/>
        <w:rPr>
          <w:lang w:val="ru-RU"/>
        </w:rPr>
      </w:pPr>
      <w:r>
        <w:rPr>
          <w:lang w:val="ru-RU"/>
        </w:rPr>
        <w:t>и контролу трошења јавних средстава</w:t>
      </w:r>
    </w:p>
    <w:p w14:paraId="4F5FE0B6" w14:textId="77777777" w:rsidR="006B0112" w:rsidRPr="00F80FB5" w:rsidRDefault="006B0112" w:rsidP="006B011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014639">
        <w:rPr>
          <w:rFonts w:ascii="Times New Roman" w:hAnsi="Times New Roman"/>
          <w:sz w:val="24"/>
          <w:szCs w:val="24"/>
        </w:rPr>
        <w:t>226-21</w:t>
      </w:r>
    </w:p>
    <w:p w14:paraId="2C3C8FD8" w14:textId="77777777" w:rsidR="006B0112" w:rsidRDefault="00014639" w:rsidP="006B0112">
      <w:pPr>
        <w:jc w:val="both"/>
        <w:rPr>
          <w:lang w:val="ru-RU"/>
        </w:rPr>
      </w:pPr>
      <w:r>
        <w:rPr>
          <w:lang w:val="sr-Cyrl-RS"/>
        </w:rPr>
        <w:t>27</w:t>
      </w:r>
      <w:r w:rsidR="006B0112">
        <w:t xml:space="preserve">. </w:t>
      </w:r>
      <w:r>
        <w:rPr>
          <w:lang w:val="sr-Cyrl-RS"/>
        </w:rPr>
        <w:t>мај</w:t>
      </w:r>
      <w:r w:rsidR="006B0112">
        <w:rPr>
          <w:lang w:val="sr-Cyrl-RS"/>
        </w:rPr>
        <w:t xml:space="preserve"> </w:t>
      </w:r>
      <w:r>
        <w:rPr>
          <w:lang w:val="ru-RU"/>
        </w:rPr>
        <w:t>2021</w:t>
      </w:r>
      <w:r w:rsidR="006B0112">
        <w:rPr>
          <w:lang w:val="ru-RU"/>
        </w:rPr>
        <w:t>. године</w:t>
      </w:r>
    </w:p>
    <w:p w14:paraId="2A671043" w14:textId="77777777" w:rsidR="006B0112" w:rsidRDefault="006B0112" w:rsidP="006B0112">
      <w:pPr>
        <w:jc w:val="both"/>
      </w:pPr>
      <w:r>
        <w:rPr>
          <w:lang w:val="ru-RU"/>
        </w:rPr>
        <w:t>Б е о г р а д</w:t>
      </w:r>
    </w:p>
    <w:p w14:paraId="0386B2F3" w14:textId="77777777" w:rsidR="00334816" w:rsidRDefault="00334816" w:rsidP="006B0112">
      <w:pPr>
        <w:jc w:val="both"/>
      </w:pPr>
      <w:bookmarkStart w:id="0" w:name="_GoBack"/>
      <w:bookmarkEnd w:id="0"/>
    </w:p>
    <w:p w14:paraId="618BBEFC" w14:textId="77777777" w:rsidR="00334816" w:rsidRDefault="00334816" w:rsidP="006B0112">
      <w:pPr>
        <w:jc w:val="both"/>
      </w:pPr>
    </w:p>
    <w:p w14:paraId="492AB7EA" w14:textId="77777777" w:rsidR="006B0112" w:rsidRDefault="006B0112" w:rsidP="006B0112">
      <w:pPr>
        <w:jc w:val="both"/>
      </w:pPr>
    </w:p>
    <w:p w14:paraId="06DE7B35" w14:textId="77777777" w:rsidR="006B0112" w:rsidRDefault="006B0112" w:rsidP="006B0112">
      <w:pPr>
        <w:jc w:val="center"/>
      </w:pPr>
      <w:r>
        <w:t>ЗАПИСНИК</w:t>
      </w:r>
    </w:p>
    <w:p w14:paraId="202942A6" w14:textId="77777777" w:rsidR="006B0112" w:rsidRDefault="00203DE3" w:rsidP="006B0112">
      <w:pPr>
        <w:jc w:val="center"/>
      </w:pPr>
      <w:r>
        <w:rPr>
          <w:lang w:val="sr-Cyrl-RS"/>
        </w:rPr>
        <w:t>31</w:t>
      </w:r>
      <w:r w:rsidR="006B0112">
        <w:t>. СЕДНИЦЕ ОДБОРА ЗА ФИНАНСИЈЕ,</w:t>
      </w:r>
    </w:p>
    <w:p w14:paraId="69EE9C17" w14:textId="77777777" w:rsidR="006B0112" w:rsidRDefault="006B0112" w:rsidP="006B0112">
      <w:pPr>
        <w:jc w:val="center"/>
      </w:pPr>
      <w:r>
        <w:t>РЕПУБЛИЧКИ БУЏЕТ И КОНТРОЛУ ТРОШЕЊА ЈАВНИХ СРЕДСТАВА,</w:t>
      </w:r>
    </w:p>
    <w:p w14:paraId="01E70AA2" w14:textId="77777777" w:rsidR="006B0112" w:rsidRDefault="006B0112" w:rsidP="006B0112">
      <w:pPr>
        <w:jc w:val="center"/>
      </w:pPr>
      <w:proofErr w:type="gramStart"/>
      <w:r>
        <w:t xml:space="preserve">ОДРЖАНЕ </w:t>
      </w:r>
      <w:r w:rsidR="00203DE3">
        <w:rPr>
          <w:lang w:val="sr-Cyrl-RS"/>
        </w:rPr>
        <w:t>27</w:t>
      </w:r>
      <w:r>
        <w:t>.</w:t>
      </w:r>
      <w:proofErr w:type="gramEnd"/>
      <w:r>
        <w:t xml:space="preserve"> </w:t>
      </w:r>
      <w:r w:rsidR="00203DE3">
        <w:rPr>
          <w:lang w:val="sr-Cyrl-RS"/>
        </w:rPr>
        <w:t>МАЈА</w:t>
      </w:r>
      <w:r w:rsidR="00203DE3">
        <w:t xml:space="preserve"> 2021</w:t>
      </w:r>
      <w:r>
        <w:t>. ГОДИНЕ</w:t>
      </w:r>
    </w:p>
    <w:p w14:paraId="178F8806" w14:textId="77777777" w:rsidR="006B0112" w:rsidRDefault="006B0112" w:rsidP="006B011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3289A94" w14:textId="77777777" w:rsidR="00334816" w:rsidRPr="002739F1" w:rsidRDefault="00334816" w:rsidP="006B01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7BF2343" w14:textId="77777777" w:rsidR="006B0112" w:rsidRDefault="006B0112" w:rsidP="006B011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AB8B926" w14:textId="77777777" w:rsidR="006B0112" w:rsidRDefault="006B0112" w:rsidP="006B0112">
      <w:pPr>
        <w:ind w:firstLine="720"/>
        <w:jc w:val="both"/>
        <w:rPr>
          <w:lang w:val="sr-Cyrl-RS"/>
        </w:rPr>
      </w:pP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почела</w:t>
      </w:r>
      <w:proofErr w:type="spellEnd"/>
      <w:r>
        <w:t xml:space="preserve"> у </w:t>
      </w:r>
      <w:r w:rsidR="00F057D8">
        <w:rPr>
          <w:lang w:val="sr-Cyrl-RS"/>
        </w:rPr>
        <w:t>09</w:t>
      </w:r>
      <w:proofErr w:type="gramStart"/>
      <w:r w:rsidR="00F057D8">
        <w:rPr>
          <w:lang w:val="sr-Cyrl-RS"/>
        </w:rPr>
        <w:t>,3</w:t>
      </w:r>
      <w:r>
        <w:rPr>
          <w:lang w:val="sr-Cyrl-RS"/>
        </w:rPr>
        <w:t>0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>.</w:t>
      </w:r>
    </w:p>
    <w:p w14:paraId="1BA3D1BB" w14:textId="77777777" w:rsidR="006B0112" w:rsidRDefault="006B0112" w:rsidP="006B0112">
      <w:pPr>
        <w:ind w:firstLine="720"/>
        <w:jc w:val="both"/>
        <w:rPr>
          <w:lang w:val="sr-Cyrl-RS"/>
        </w:rPr>
      </w:pPr>
    </w:p>
    <w:p w14:paraId="76B1AE33" w14:textId="77777777" w:rsidR="006B0112" w:rsidRDefault="006B0112" w:rsidP="006B0112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председавала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14:paraId="1974CE5F" w14:textId="77777777" w:rsidR="006B0112" w:rsidRDefault="006B0112" w:rsidP="006B0112">
      <w:pPr>
        <w:ind w:firstLine="720"/>
        <w:jc w:val="both"/>
        <w:rPr>
          <w:color w:val="000000" w:themeColor="text1"/>
        </w:rPr>
      </w:pP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 w:rsidR="002E379C">
        <w:t xml:space="preserve"> </w:t>
      </w:r>
      <w:proofErr w:type="spellStart"/>
      <w:r w:rsidR="002E379C">
        <w:t>Одбора</w:t>
      </w:r>
      <w:proofErr w:type="spellEnd"/>
      <w:r w:rsidR="002E379C">
        <w:t xml:space="preserve">: </w:t>
      </w:r>
      <w:proofErr w:type="spellStart"/>
      <w:r>
        <w:rPr>
          <w:color w:val="000000" w:themeColor="text1"/>
        </w:rPr>
        <w:t>Верољуб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Арсић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  <w:lang w:val="sr-Cyrl-RS"/>
        </w:rPr>
        <w:t xml:space="preserve"> Зоран Бојанић, </w:t>
      </w:r>
      <w:r w:rsidR="00FA2636">
        <w:rPr>
          <w:color w:val="000000" w:themeColor="text1"/>
          <w:lang w:val="sr-Cyrl-RS"/>
        </w:rPr>
        <w:t>Душко Тарбук, Оливера Пешић, Братимир Васиљевић, Ана Чарапић и Милорад Мијатовић.</w:t>
      </w:r>
    </w:p>
    <w:p w14:paraId="311DBF18" w14:textId="77777777" w:rsidR="006B0112" w:rsidRPr="00157D2F" w:rsidRDefault="006B0112" w:rsidP="006B0112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r w:rsidR="00897789">
        <w:rPr>
          <w:color w:val="000000" w:themeColor="text1"/>
          <w:lang w:val="sr-Cyrl-RS"/>
        </w:rPr>
        <w:t>су</w:t>
      </w:r>
      <w:r w:rsidR="00897789">
        <w:rPr>
          <w:color w:val="000000" w:themeColor="text1"/>
        </w:rPr>
        <w:t xml:space="preserve"> </w:t>
      </w:r>
      <w:proofErr w:type="spellStart"/>
      <w:r w:rsidR="00897789">
        <w:rPr>
          <w:color w:val="000000" w:themeColor="text1"/>
        </w:rPr>
        <w:t>присуствовали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замени</w:t>
      </w:r>
      <w:proofErr w:type="spellEnd"/>
      <w:r w:rsidR="00897789">
        <w:rPr>
          <w:color w:val="000000" w:themeColor="text1"/>
          <w:lang w:val="sr-Cyrl-RS"/>
        </w:rPr>
        <w:t>ци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</w:t>
      </w:r>
      <w:proofErr w:type="spellEnd"/>
      <w:r w:rsidR="00897789">
        <w:rPr>
          <w:color w:val="000000" w:themeColor="text1"/>
          <w:lang w:val="sr-Cyrl-RS"/>
        </w:rPr>
        <w:t>ова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Одбора</w:t>
      </w:r>
      <w:proofErr w:type="spellEnd"/>
      <w:r w:rsidR="00897789">
        <w:rPr>
          <w:color w:val="000000" w:themeColor="text1"/>
          <w:lang w:val="sr-Cyrl-RS"/>
        </w:rPr>
        <w:t>: Никола Војиновић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заменик</w:t>
      </w:r>
      <w:proofErr w:type="spellEnd"/>
      <w:r w:rsidR="00897789">
        <w:rPr>
          <w:color w:val="000000" w:themeColor="text1"/>
          <w:lang w:val="sr-Cyrl-RS"/>
        </w:rPr>
        <w:t xml:space="preserve"> Николе Јоловић</w:t>
      </w:r>
      <w:r w:rsidR="00BF0814">
        <w:rPr>
          <w:color w:val="000000" w:themeColor="text1"/>
          <w:lang w:val="sr-Cyrl-RS"/>
        </w:rPr>
        <w:t>а</w:t>
      </w:r>
      <w:r w:rsidR="00897789">
        <w:rPr>
          <w:color w:val="000000" w:themeColor="text1"/>
        </w:rPr>
        <w:t>)</w:t>
      </w:r>
      <w:r w:rsidR="00897789">
        <w:rPr>
          <w:color w:val="000000" w:themeColor="text1"/>
          <w:lang w:val="sr-Cyrl-RS"/>
        </w:rPr>
        <w:t xml:space="preserve">, Ана Белоица </w:t>
      </w:r>
      <w:r w:rsidR="00897789">
        <w:rPr>
          <w:color w:val="000000" w:themeColor="text1"/>
        </w:rPr>
        <w:t>(</w:t>
      </w:r>
      <w:proofErr w:type="spellStart"/>
      <w:r w:rsidR="00897789">
        <w:rPr>
          <w:color w:val="000000" w:themeColor="text1"/>
        </w:rPr>
        <w:t>заменик</w:t>
      </w:r>
      <w:proofErr w:type="spellEnd"/>
      <w:r w:rsidR="00897789">
        <w:rPr>
          <w:color w:val="000000" w:themeColor="text1"/>
          <w:lang w:val="sr-Cyrl-RS"/>
        </w:rPr>
        <w:t xml:space="preserve"> Соње Влаховић), Велибор Милојичић </w:t>
      </w:r>
      <w:r w:rsidR="00897789">
        <w:rPr>
          <w:color w:val="000000" w:themeColor="text1"/>
        </w:rPr>
        <w:t>(</w:t>
      </w:r>
      <w:proofErr w:type="spellStart"/>
      <w:r w:rsidR="00897789">
        <w:rPr>
          <w:color w:val="000000" w:themeColor="text1"/>
        </w:rPr>
        <w:t>заменик</w:t>
      </w:r>
      <w:proofErr w:type="spellEnd"/>
      <w:r w:rsidR="00897789">
        <w:rPr>
          <w:color w:val="000000" w:themeColor="text1"/>
          <w:lang w:val="sr-Cyrl-RS"/>
        </w:rPr>
        <w:t xml:space="preserve"> Горана Ковачевића), Светлана Милијић </w:t>
      </w:r>
      <w:r w:rsidR="00897789">
        <w:rPr>
          <w:color w:val="000000" w:themeColor="text1"/>
        </w:rPr>
        <w:t>(</w:t>
      </w:r>
      <w:proofErr w:type="spellStart"/>
      <w:r w:rsidR="00897789">
        <w:rPr>
          <w:color w:val="000000" w:themeColor="text1"/>
        </w:rPr>
        <w:t>заменик</w:t>
      </w:r>
      <w:proofErr w:type="spellEnd"/>
      <w:r w:rsidR="00897789">
        <w:rPr>
          <w:color w:val="000000" w:themeColor="text1"/>
          <w:lang w:val="sr-Cyrl-RS"/>
        </w:rPr>
        <w:t xml:space="preserve"> Бобана Бирманчевића), Зоран Томић </w:t>
      </w:r>
      <w:r w:rsidR="00897789">
        <w:rPr>
          <w:color w:val="000000" w:themeColor="text1"/>
        </w:rPr>
        <w:t>(</w:t>
      </w:r>
      <w:proofErr w:type="spellStart"/>
      <w:r w:rsidR="00897789">
        <w:rPr>
          <w:color w:val="000000" w:themeColor="text1"/>
        </w:rPr>
        <w:t>заменик</w:t>
      </w:r>
      <w:proofErr w:type="spellEnd"/>
      <w:r w:rsidR="00897789">
        <w:rPr>
          <w:color w:val="000000" w:themeColor="text1"/>
          <w:lang w:val="sr-Cyrl-RS"/>
        </w:rPr>
        <w:t xml:space="preserve"> Братимира Васиљевића), Михаило Јокић </w:t>
      </w:r>
      <w:r w:rsidR="00897789">
        <w:rPr>
          <w:color w:val="000000" w:themeColor="text1"/>
        </w:rPr>
        <w:t>(</w:t>
      </w:r>
      <w:proofErr w:type="spellStart"/>
      <w:r w:rsidR="00897789">
        <w:rPr>
          <w:color w:val="000000" w:themeColor="text1"/>
        </w:rPr>
        <w:t>заменик</w:t>
      </w:r>
      <w:proofErr w:type="spellEnd"/>
      <w:r w:rsidR="00897789">
        <w:rPr>
          <w:color w:val="000000" w:themeColor="text1"/>
          <w:lang w:val="sr-Cyrl-RS"/>
        </w:rPr>
        <w:t xml:space="preserve"> Владимира Ма</w:t>
      </w:r>
      <w:r w:rsidR="00157D2F">
        <w:rPr>
          <w:color w:val="000000" w:themeColor="text1"/>
          <w:lang w:val="sr-Cyrl-RS"/>
        </w:rPr>
        <w:t xml:space="preserve">ринковића) и Марина Мирковић </w:t>
      </w:r>
      <w:r w:rsidR="00157D2F">
        <w:rPr>
          <w:color w:val="000000" w:themeColor="text1"/>
        </w:rPr>
        <w:t>(</w:t>
      </w:r>
      <w:proofErr w:type="spellStart"/>
      <w:r w:rsidR="00157D2F">
        <w:rPr>
          <w:color w:val="000000" w:themeColor="text1"/>
        </w:rPr>
        <w:t>заменик</w:t>
      </w:r>
      <w:proofErr w:type="spellEnd"/>
      <w:r w:rsidR="00157D2F">
        <w:rPr>
          <w:color w:val="000000" w:themeColor="text1"/>
          <w:lang w:val="sr-Cyrl-RS"/>
        </w:rPr>
        <w:t xml:space="preserve"> Љиљане Кузмановић Вујаковић).</w:t>
      </w:r>
    </w:p>
    <w:p w14:paraId="5D38D87B" w14:textId="77777777" w:rsidR="006B0112" w:rsidRDefault="0080534C" w:rsidP="006B0112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proofErr w:type="spellStart"/>
      <w:r w:rsidR="006B0112">
        <w:rPr>
          <w:color w:val="000000" w:themeColor="text1"/>
        </w:rPr>
        <w:t>нису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 w:rsidR="006B0112">
        <w:rPr>
          <w:color w:val="000000" w:themeColor="text1"/>
        </w:rPr>
        <w:t>присуствовали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 w:rsidR="006B0112">
        <w:rPr>
          <w:color w:val="000000" w:themeColor="text1"/>
        </w:rPr>
        <w:t>чланови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 w:rsidR="006B0112">
        <w:rPr>
          <w:color w:val="000000" w:themeColor="text1"/>
        </w:rPr>
        <w:t>Одбора</w:t>
      </w:r>
      <w:proofErr w:type="spellEnd"/>
      <w:r w:rsidR="006B0112">
        <w:rPr>
          <w:color w:val="000000" w:themeColor="text1"/>
          <w:lang w:val="sr-Cyrl-RS"/>
        </w:rPr>
        <w:t xml:space="preserve">: Душан Бајатовић, </w:t>
      </w:r>
      <w:r w:rsidR="00BA4D85">
        <w:rPr>
          <w:color w:val="000000" w:themeColor="text1"/>
          <w:lang w:val="sr-Cyrl-RS"/>
        </w:rPr>
        <w:t>Золтан Пек, Војислав Вујић</w:t>
      </w:r>
      <w:r w:rsidR="006B0112">
        <w:rPr>
          <w:color w:val="000000" w:themeColor="text1"/>
          <w:lang w:val="sr-Cyrl-RS"/>
        </w:rPr>
        <w:t xml:space="preserve">, </w:t>
      </w:r>
      <w:proofErr w:type="spellStart"/>
      <w:r w:rsidR="006B0112">
        <w:rPr>
          <w:color w:val="000000" w:themeColor="text1"/>
        </w:rPr>
        <w:t>нити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 w:rsidR="006B0112">
        <w:rPr>
          <w:color w:val="000000" w:themeColor="text1"/>
        </w:rPr>
        <w:t>њихови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 w:rsidR="006B0112">
        <w:rPr>
          <w:color w:val="000000" w:themeColor="text1"/>
        </w:rPr>
        <w:t>заменици</w:t>
      </w:r>
      <w:proofErr w:type="spellEnd"/>
      <w:r w:rsidR="006B0112">
        <w:rPr>
          <w:color w:val="000000" w:themeColor="text1"/>
        </w:rPr>
        <w:t xml:space="preserve">.  </w:t>
      </w:r>
    </w:p>
    <w:p w14:paraId="68D5BB93" w14:textId="77777777" w:rsidR="006B0112" w:rsidRDefault="006B0112" w:rsidP="006B0112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Седници су</w:t>
      </w:r>
      <w:r>
        <w:rPr>
          <w:color w:val="000000" w:themeColor="text1"/>
          <w:lang w:val="sr-Latn-RS"/>
        </w:rPr>
        <w:t xml:space="preserve"> </w:t>
      </w:r>
      <w:r>
        <w:rPr>
          <w:shd w:val="clear" w:color="auto" w:fill="FFFFFF"/>
          <w:lang w:val="sr-Cyrl-RS"/>
        </w:rPr>
        <w:t>присуствовали</w:t>
      </w:r>
      <w:r w:rsidR="007126A3">
        <w:rPr>
          <w:lang w:val="sr-Cyrl-RS"/>
        </w:rPr>
        <w:t xml:space="preserve"> и представници Министарства финансија:</w:t>
      </w:r>
      <w:r>
        <w:rPr>
          <w:lang w:val="sr-Cyrl-RS"/>
        </w:rPr>
        <w:t xml:space="preserve"> </w:t>
      </w:r>
      <w:r w:rsidR="00CA554E">
        <w:rPr>
          <w:lang w:val="sr-Cyrl-RS"/>
        </w:rPr>
        <w:t>Синиша Мали, министар финансија, Славица</w:t>
      </w:r>
      <w:r w:rsidR="007126A3">
        <w:rPr>
          <w:lang w:val="sr-Cyrl-RS"/>
        </w:rPr>
        <w:t xml:space="preserve"> Савичић, државни секретар, </w:t>
      </w:r>
      <w:r w:rsidR="00CA554E">
        <w:rPr>
          <w:lang w:val="sr-Cyrl-RS"/>
        </w:rPr>
        <w:t>и Драган Демиро</w:t>
      </w:r>
      <w:r w:rsidR="007126A3">
        <w:rPr>
          <w:lang w:val="sr-Cyrl-RS"/>
        </w:rPr>
        <w:t>вић, помоћник министра</w:t>
      </w:r>
      <w:r w:rsidR="00CA554E">
        <w:rPr>
          <w:lang w:val="sr-Cyrl-RS"/>
        </w:rPr>
        <w:t>.</w:t>
      </w:r>
    </w:p>
    <w:p w14:paraId="6A89EEE2" w14:textId="77777777" w:rsidR="006B0112" w:rsidRDefault="006B0112" w:rsidP="006B0112">
      <w:pPr>
        <w:ind w:firstLine="720"/>
        <w:jc w:val="both"/>
        <w:rPr>
          <w:lang w:val="sr-Cyrl-RS"/>
        </w:rPr>
      </w:pPr>
    </w:p>
    <w:p w14:paraId="489E574D" w14:textId="77777777" w:rsidR="009F4670" w:rsidRDefault="009F4670" w:rsidP="009F467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На основу члана 255. став 3. Пословника Народне скупштине, чланови Одбора Верољуб Арсић, Милорад Мијатовић, Братислав Васиљевић, Ана Чарапић, Михаило Јокић и Велибор Милојичић упутили су образложени предлог да ова седница, на којој Одбор разматра Предлог преговарачке позиције Републике Србије за Међувладину конференију о приступању Републике Србије Европској унији за Преговарачко поглавље 16 – „Опорезивање“, буде затворена за јавност. Ово с обзиром  на то да овај документ,  у складу са чланом 10а Уредбе о канцеларијском пословању органа државне управе, носи ознаку „рестриктивно“, односно да садржи податке који су по својој природи осетљиви.</w:t>
      </w:r>
    </w:p>
    <w:p w14:paraId="7D8800D5" w14:textId="77777777" w:rsidR="009F4670" w:rsidRDefault="009F4670" w:rsidP="006B0112">
      <w:pPr>
        <w:ind w:firstLine="720"/>
        <w:jc w:val="both"/>
        <w:rPr>
          <w:lang w:val="sr-Cyrl-RS"/>
        </w:rPr>
      </w:pPr>
    </w:p>
    <w:p w14:paraId="6594DFBE" w14:textId="77777777" w:rsidR="009F4670" w:rsidRDefault="009F4670" w:rsidP="006B0112">
      <w:pPr>
        <w:ind w:firstLine="720"/>
        <w:jc w:val="both"/>
        <w:rPr>
          <w:lang w:val="sr-Cyrl-RS"/>
        </w:rPr>
      </w:pPr>
    </w:p>
    <w:p w14:paraId="27670B03" w14:textId="77777777" w:rsidR="006B0112" w:rsidRDefault="006B0112" w:rsidP="006B0112">
      <w:pPr>
        <w:ind w:firstLine="720"/>
        <w:jc w:val="both"/>
        <w:rPr>
          <w:lang w:val="sr-Cyrl-RS"/>
        </w:rPr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r w:rsidR="00140797">
        <w:rPr>
          <w:lang w:val="sr-Cyrl-RS"/>
        </w:rPr>
        <w:t>једногласно</w:t>
      </w:r>
      <w:r>
        <w:rPr>
          <w:lang w:val="sr-Cyrl-RS"/>
        </w:rPr>
        <w:t xml:space="preserve"> </w:t>
      </w:r>
      <w:r w:rsidR="002D6521">
        <w:rPr>
          <w:lang w:val="sr-Cyrl-RS"/>
        </w:rPr>
        <w:t xml:space="preserve">(11 народних посланика је гласало „за“) </w:t>
      </w:r>
      <w:r>
        <w:rPr>
          <w:lang w:val="sr-Cyrl-RS"/>
        </w:rPr>
        <w:t>усвојио предлог да се седница затвори за јавност.</w:t>
      </w:r>
      <w:proofErr w:type="gramEnd"/>
    </w:p>
    <w:p w14:paraId="371E275D" w14:textId="77777777" w:rsidR="00334816" w:rsidRDefault="00334816" w:rsidP="006B0112">
      <w:pPr>
        <w:ind w:firstLine="720"/>
        <w:jc w:val="both"/>
        <w:rPr>
          <w:color w:val="000000" w:themeColor="text1"/>
        </w:rPr>
      </w:pPr>
    </w:p>
    <w:p w14:paraId="1AD8FA3F" w14:textId="77777777" w:rsidR="006B0112" w:rsidRDefault="006B0112" w:rsidP="006B0112">
      <w:pPr>
        <w:jc w:val="both"/>
        <w:rPr>
          <w:color w:val="000000" w:themeColor="text1"/>
          <w:lang w:val="sr-Cyrl-RS"/>
        </w:rPr>
      </w:pPr>
    </w:p>
    <w:p w14:paraId="1105061A" w14:textId="77777777" w:rsidR="006B0112" w:rsidRDefault="006B0112" w:rsidP="00334816">
      <w:pPr>
        <w:ind w:firstLine="720"/>
        <w:jc w:val="both"/>
        <w:rPr>
          <w:lang w:val="sr-Cyrl-RS"/>
        </w:rPr>
      </w:pPr>
      <w:proofErr w:type="spellStart"/>
      <w:r>
        <w:lastRenderedPageBreak/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 w:rsidR="002D6521">
        <w:rPr>
          <w:lang w:val="sr-Cyrl-RS"/>
        </w:rPr>
        <w:t>,</w:t>
      </w:r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 w:rsidR="002D6521">
        <w:rPr>
          <w:lang w:val="sr-Cyrl-RS"/>
        </w:rPr>
        <w:t>,</w:t>
      </w:r>
      <w:r>
        <w:rPr>
          <w:lang w:val="sr-Cyrl-RS"/>
        </w:rPr>
        <w:t xml:space="preserve"> </w:t>
      </w:r>
      <w:r w:rsidR="002D6521">
        <w:rPr>
          <w:lang w:val="sr-Cyrl-RS"/>
        </w:rPr>
        <w:t>једногласно</w:t>
      </w:r>
      <w:r>
        <w:rPr>
          <w:lang w:val="sr-Cyrl-RS"/>
        </w:rPr>
        <w:t xml:space="preserve"> (11</w:t>
      </w:r>
      <w:r w:rsidR="002D6521">
        <w:rPr>
          <w:lang w:val="sr-Cyrl-RS"/>
        </w:rPr>
        <w:t xml:space="preserve"> народних посланика је гласало „за“</w:t>
      </w:r>
      <w:r>
        <w:rPr>
          <w:lang w:val="sr-Cyrl-RS"/>
        </w:rPr>
        <w:t>)</w:t>
      </w:r>
      <w:r w:rsidR="00CC564D">
        <w:rPr>
          <w:lang w:val="sr-Cyrl-RS"/>
        </w:rPr>
        <w:t>,</w:t>
      </w:r>
      <w:r>
        <w:t xml:space="preserve">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14:paraId="08C7C44D" w14:textId="77777777" w:rsidR="00334816" w:rsidRPr="00001D61" w:rsidRDefault="00334816" w:rsidP="006B0112">
      <w:pPr>
        <w:ind w:firstLine="720"/>
        <w:jc w:val="both"/>
        <w:rPr>
          <w:lang w:val="sr-Cyrl-RS"/>
        </w:rPr>
      </w:pPr>
    </w:p>
    <w:p w14:paraId="72C281EE" w14:textId="77777777" w:rsidR="006B0112" w:rsidRDefault="006B0112" w:rsidP="00334816">
      <w:pPr>
        <w:jc w:val="center"/>
        <w:rPr>
          <w:lang w:val="ru-RU"/>
        </w:rPr>
      </w:pPr>
      <w:r>
        <w:rPr>
          <w:lang w:val="ru-RU"/>
        </w:rPr>
        <w:t>Д н е в н и     р е д:</w:t>
      </w:r>
    </w:p>
    <w:p w14:paraId="2AFF7E00" w14:textId="77777777" w:rsidR="00334816" w:rsidRDefault="00334816" w:rsidP="00334816">
      <w:pPr>
        <w:jc w:val="center"/>
      </w:pPr>
    </w:p>
    <w:p w14:paraId="26918744" w14:textId="77777777" w:rsidR="0080534C" w:rsidRDefault="0080534C" w:rsidP="0080534C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985F35">
        <w:rPr>
          <w:bCs/>
          <w:lang w:val="sr-Cyrl-CS"/>
        </w:rPr>
        <w:t xml:space="preserve">Разматрање </w:t>
      </w:r>
      <w:r>
        <w:rPr>
          <w:bCs/>
          <w:lang w:val="sr-Cyrl-CS"/>
        </w:rPr>
        <w:t xml:space="preserve"> </w:t>
      </w:r>
      <w:r w:rsidRPr="00985F35">
        <w:rPr>
          <w:bCs/>
          <w:lang w:val="sr-Cyrl-CS"/>
        </w:rPr>
        <w:t>Предлога п</w:t>
      </w:r>
      <w:r w:rsidRPr="00985F35">
        <w:rPr>
          <w:rFonts w:eastAsia="Calibri"/>
          <w:lang w:val="sr-Cyrl-CS"/>
        </w:rPr>
        <w:t xml:space="preserve">реговарачке позиције Републике Србије за </w:t>
      </w:r>
      <w:r>
        <w:rPr>
          <w:rFonts w:eastAsia="Calibri"/>
          <w:lang w:val="sr-Cyrl-CS"/>
        </w:rPr>
        <w:t xml:space="preserve"> </w:t>
      </w:r>
      <w:r w:rsidRPr="00985F35">
        <w:rPr>
          <w:rFonts w:eastAsia="Calibri"/>
          <w:lang w:val="sr-Cyrl-CS"/>
        </w:rPr>
        <w:t>Међувладину конференцију о приступању Републике Србије Европској унији</w:t>
      </w:r>
      <w:r w:rsidRPr="00985F35">
        <w:rPr>
          <w:bCs/>
          <w:lang w:val="sr-Cyrl-CS"/>
        </w:rPr>
        <w:t xml:space="preserve"> </w:t>
      </w:r>
      <w:r w:rsidRPr="00985F35">
        <w:rPr>
          <w:rFonts w:eastAsia="Calibri"/>
          <w:lang w:val="sr-Cyrl-CS"/>
        </w:rPr>
        <w:t xml:space="preserve">за </w:t>
      </w:r>
      <w:r>
        <w:rPr>
          <w:rFonts w:eastAsia="Calibri"/>
          <w:lang w:val="sr-Cyrl-CS"/>
        </w:rPr>
        <w:t>Преговарачко п</w:t>
      </w:r>
      <w:r w:rsidRPr="00985F35">
        <w:rPr>
          <w:rFonts w:eastAsia="Calibri"/>
          <w:lang w:val="sr-Cyrl-CS"/>
        </w:rPr>
        <w:t xml:space="preserve">оглавље </w:t>
      </w:r>
      <w:r>
        <w:rPr>
          <w:lang w:val="sr-Cyrl-RS"/>
        </w:rPr>
        <w:t>16</w:t>
      </w:r>
      <w:r w:rsidRPr="00985F35">
        <w:rPr>
          <w:lang w:val="sr-Cyrl-RS"/>
        </w:rPr>
        <w:t xml:space="preserve">  - </w:t>
      </w:r>
      <w:r w:rsidRPr="00636483">
        <w:t>“</w:t>
      </w:r>
      <w:r>
        <w:rPr>
          <w:lang w:val="sr-Cyrl-RS"/>
        </w:rPr>
        <w:t>Опорезивање</w:t>
      </w:r>
      <w:r w:rsidRPr="00636483">
        <w:t>“</w:t>
      </w:r>
      <w:r w:rsidRPr="00985F35">
        <w:rPr>
          <w:lang w:val="sr-Cyrl-RS"/>
        </w:rPr>
        <w:t xml:space="preserve">,  који носи ознаку </w:t>
      </w:r>
      <w:r w:rsidRPr="00985F35">
        <w:rPr>
          <w:lang w:val="sr-Latn-RS"/>
        </w:rPr>
        <w:t>„</w:t>
      </w:r>
      <w:r w:rsidRPr="00985F35">
        <w:rPr>
          <w:lang w:val="sr-Cyrl-RS"/>
        </w:rPr>
        <w:t>РЕСТРИКТИВНО</w:t>
      </w:r>
      <w:r w:rsidRPr="00985F35">
        <w:rPr>
          <w:lang w:val="sr-Latn-RS"/>
        </w:rPr>
        <w:t>“</w:t>
      </w:r>
      <w:r>
        <w:t>.</w:t>
      </w:r>
    </w:p>
    <w:p w14:paraId="37FEF732" w14:textId="77777777" w:rsidR="006B0112" w:rsidRDefault="006B0112" w:rsidP="006B0112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14:paraId="4B5E1B8B" w14:textId="77777777" w:rsidR="006B0112" w:rsidRDefault="006B0112" w:rsidP="006B0112">
      <w:pPr>
        <w:jc w:val="both"/>
        <w:rPr>
          <w:bCs/>
          <w:color w:val="000000" w:themeColor="text1"/>
          <w:lang w:val="sr-Cyrl-RS"/>
        </w:rPr>
      </w:pPr>
    </w:p>
    <w:p w14:paraId="7453904A" w14:textId="77777777" w:rsidR="007832D2" w:rsidRPr="007832D2" w:rsidRDefault="007832D2" w:rsidP="007832D2">
      <w:pPr>
        <w:jc w:val="both"/>
        <w:rPr>
          <w:b/>
          <w:lang w:val="sr-Cyrl-RS"/>
        </w:rPr>
      </w:pPr>
      <w:r w:rsidRPr="007832D2">
        <w:rPr>
          <w:b/>
          <w:bCs/>
          <w:color w:val="000000" w:themeColor="text1"/>
          <w:u w:val="single"/>
        </w:rPr>
        <w:t>ПРВА ТАЧКА ДНЕВНОГ РЕДА</w:t>
      </w:r>
      <w:r w:rsidR="006B0112" w:rsidRPr="007832D2">
        <w:rPr>
          <w:b/>
          <w:bCs/>
          <w:color w:val="000000" w:themeColor="text1"/>
        </w:rPr>
        <w:t xml:space="preserve">: </w:t>
      </w:r>
      <w:r w:rsidRPr="007832D2">
        <w:rPr>
          <w:b/>
          <w:bCs/>
          <w:lang w:val="sr-Cyrl-CS"/>
        </w:rPr>
        <w:t>Разматрање Предлога п</w:t>
      </w:r>
      <w:r w:rsidRPr="007832D2">
        <w:rPr>
          <w:rFonts w:eastAsia="Calibri"/>
          <w:b/>
          <w:lang w:val="sr-Cyrl-CS"/>
        </w:rPr>
        <w:t>реговарачке позиције Републике Србије за Међувладину конференцију о приступању Републике Србије Европској унији</w:t>
      </w:r>
      <w:r w:rsidRPr="007832D2">
        <w:rPr>
          <w:b/>
          <w:bCs/>
          <w:lang w:val="sr-Cyrl-CS"/>
        </w:rPr>
        <w:t xml:space="preserve"> </w:t>
      </w:r>
      <w:r w:rsidRPr="007832D2">
        <w:rPr>
          <w:rFonts w:eastAsia="Calibri"/>
          <w:b/>
          <w:lang w:val="sr-Cyrl-CS"/>
        </w:rPr>
        <w:t xml:space="preserve">за Преговарачко поглавље </w:t>
      </w:r>
      <w:r w:rsidRPr="007832D2">
        <w:rPr>
          <w:b/>
          <w:lang w:val="sr-Cyrl-RS"/>
        </w:rPr>
        <w:t xml:space="preserve">16 - </w:t>
      </w:r>
      <w:r w:rsidRPr="007832D2">
        <w:rPr>
          <w:b/>
        </w:rPr>
        <w:t>“</w:t>
      </w:r>
      <w:r w:rsidRPr="007832D2">
        <w:rPr>
          <w:b/>
          <w:lang w:val="sr-Cyrl-RS"/>
        </w:rPr>
        <w:t>Опорезивање</w:t>
      </w:r>
      <w:r w:rsidRPr="007832D2">
        <w:rPr>
          <w:b/>
        </w:rPr>
        <w:t>“</w:t>
      </w:r>
      <w:r>
        <w:rPr>
          <w:b/>
          <w:lang w:val="sr-Cyrl-RS"/>
        </w:rPr>
        <w:t xml:space="preserve">, </w:t>
      </w:r>
      <w:r w:rsidRPr="007832D2">
        <w:rPr>
          <w:b/>
          <w:lang w:val="sr-Cyrl-RS"/>
        </w:rPr>
        <w:t xml:space="preserve">који носи ознаку </w:t>
      </w:r>
      <w:r w:rsidRPr="007832D2">
        <w:rPr>
          <w:b/>
          <w:lang w:val="sr-Latn-RS"/>
        </w:rPr>
        <w:t>„</w:t>
      </w:r>
      <w:r w:rsidRPr="007832D2">
        <w:rPr>
          <w:b/>
          <w:lang w:val="sr-Cyrl-RS"/>
        </w:rPr>
        <w:t>РЕСТРИКТИВНО</w:t>
      </w:r>
      <w:r w:rsidRPr="007832D2">
        <w:rPr>
          <w:b/>
          <w:lang w:val="sr-Latn-RS"/>
        </w:rPr>
        <w:t>“</w:t>
      </w:r>
    </w:p>
    <w:p w14:paraId="44D35D32" w14:textId="77777777" w:rsidR="006B0112" w:rsidRPr="004D6E1A" w:rsidRDefault="006B0112" w:rsidP="006B0112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14:paraId="7BAB19CF" w14:textId="77777777" w:rsidR="006B0112" w:rsidRDefault="00671D13" w:rsidP="006B0112">
      <w:pPr>
        <w:ind w:firstLine="720"/>
        <w:jc w:val="both"/>
        <w:rPr>
          <w:rStyle w:val="FontStyle11"/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  <w:lang w:val="sr-Cyrl-RS"/>
        </w:rPr>
        <w:t>Синиша Мали, министар финансија, представио је</w:t>
      </w:r>
      <w:r w:rsidR="006B0112">
        <w:rPr>
          <w:color w:val="000000" w:themeColor="text1"/>
          <w:lang w:val="sr-Cyrl-RS"/>
        </w:rPr>
        <w:t xml:space="preserve"> Предлог пре</w:t>
      </w:r>
      <w:r w:rsidR="000003CC">
        <w:rPr>
          <w:color w:val="000000" w:themeColor="text1"/>
          <w:lang w:val="sr-Cyrl-RS"/>
        </w:rPr>
        <w:t>говарачке позиције за Поглавље 16</w:t>
      </w:r>
      <w:r w:rsidR="006B0112">
        <w:rPr>
          <w:color w:val="000000" w:themeColor="text1"/>
          <w:lang w:val="sr-Cyrl-RS"/>
        </w:rPr>
        <w:t xml:space="preserve"> – „</w:t>
      </w:r>
      <w:r w:rsidR="000003CC">
        <w:rPr>
          <w:color w:val="000000" w:themeColor="text1"/>
          <w:lang w:val="sr-Cyrl-RS"/>
        </w:rPr>
        <w:t>Опорезивање</w:t>
      </w:r>
      <w:r w:rsidR="006B0112">
        <w:rPr>
          <w:color w:val="000000" w:themeColor="text1"/>
          <w:lang w:val="sr-Cyrl-RS"/>
        </w:rPr>
        <w:t>“.</w:t>
      </w:r>
    </w:p>
    <w:p w14:paraId="6E0A0173" w14:textId="77777777" w:rsidR="006B0112" w:rsidRPr="004A3CBB" w:rsidRDefault="00B31733" w:rsidP="006B0112">
      <w:pPr>
        <w:ind w:firstLine="720"/>
        <w:jc w:val="both"/>
      </w:pP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У дискусији је учествовао народни посланик Михаило Јокић.</w:t>
      </w:r>
    </w:p>
    <w:p w14:paraId="10E67E4F" w14:textId="77777777" w:rsidR="006B0112" w:rsidRDefault="006B0112" w:rsidP="006B011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</w:t>
      </w:r>
      <w:r w:rsidR="008E306B">
        <w:rPr>
          <w:lang w:val="sr-Cyrl-RS"/>
        </w:rPr>
        <w:t>(једногласно, са 14</w:t>
      </w:r>
      <w:r>
        <w:rPr>
          <w:lang w:val="sr-Cyrl-RS"/>
        </w:rPr>
        <w:t xml:space="preserve"> гласова  „за“) </w:t>
      </w:r>
      <w:r>
        <w:rPr>
          <w:lang w:val="sr-Cyrl-CS"/>
        </w:rPr>
        <w:t xml:space="preserve">да да позитивно мишљење на </w:t>
      </w:r>
      <w:r>
        <w:rPr>
          <w:bCs/>
          <w:lang w:val="sr-Cyrl-CS"/>
        </w:rPr>
        <w:t>Предлог п</w:t>
      </w:r>
      <w:r>
        <w:rPr>
          <w:rFonts w:eastAsia="Calibri"/>
          <w:lang w:val="sr-Cyrl-CS"/>
        </w:rPr>
        <w:t>реговарачке позиције Републике Србије за Међувладину конференцију о приступању Републике Србије Европској унији</w:t>
      </w:r>
      <w:r>
        <w:rPr>
          <w:bCs/>
          <w:lang w:val="sr-Cyrl-CS"/>
        </w:rPr>
        <w:t xml:space="preserve"> </w:t>
      </w:r>
      <w:r w:rsidR="00AE4B28">
        <w:rPr>
          <w:rFonts w:eastAsia="Calibri"/>
          <w:lang w:val="sr-Cyrl-CS"/>
        </w:rPr>
        <w:t>за Преговарачко п</w:t>
      </w:r>
      <w:r>
        <w:rPr>
          <w:rFonts w:eastAsia="Calibri"/>
          <w:lang w:val="sr-Cyrl-CS"/>
        </w:rPr>
        <w:t>оглавље</w:t>
      </w:r>
      <w:r w:rsidR="00AE4B28">
        <w:rPr>
          <w:lang w:val="sr-Cyrl-RS"/>
        </w:rPr>
        <w:t xml:space="preserve"> 16</w:t>
      </w:r>
      <w:r>
        <w:rPr>
          <w:lang w:val="sr-Cyrl-RS"/>
        </w:rPr>
        <w:t xml:space="preserve"> - </w:t>
      </w:r>
      <w:r w:rsidR="00AE4B28">
        <w:rPr>
          <w:color w:val="000000" w:themeColor="text1"/>
          <w:lang w:val="sr-Cyrl-RS"/>
        </w:rPr>
        <w:t>„Опорезивање</w:t>
      </w:r>
      <w:r>
        <w:rPr>
          <w:color w:val="000000" w:themeColor="text1"/>
          <w:lang w:val="sr-Cyrl-RS"/>
        </w:rPr>
        <w:t>“.</w:t>
      </w:r>
      <w:r>
        <w:rPr>
          <w:lang w:val="sr-Cyrl-RS"/>
        </w:rPr>
        <w:t xml:space="preserve"> </w:t>
      </w:r>
    </w:p>
    <w:p w14:paraId="758854F8" w14:textId="77777777" w:rsidR="00AE4B28" w:rsidRDefault="00AE4B28" w:rsidP="006B0112">
      <w:pPr>
        <w:ind w:firstLine="720"/>
        <w:jc w:val="both"/>
        <w:rPr>
          <w:lang w:val="sr-Cyrl-RS"/>
        </w:rPr>
      </w:pPr>
    </w:p>
    <w:p w14:paraId="0A3097BF" w14:textId="77777777" w:rsidR="006B0112" w:rsidRPr="00827039" w:rsidRDefault="006B0112" w:rsidP="006B0112">
      <w:pPr>
        <w:ind w:firstLine="720"/>
        <w:jc w:val="both"/>
        <w:rPr>
          <w:color w:val="000000" w:themeColor="text1"/>
        </w:rPr>
      </w:pPr>
      <w:r>
        <w:rPr>
          <w:lang w:val="sr-Cyrl-RS"/>
        </w:rPr>
        <w:t xml:space="preserve">Одбор је, на основу члана 55. Пословника Народне скупштине </w:t>
      </w:r>
      <w:r>
        <w:rPr>
          <w:color w:val="000000"/>
          <w:shd w:val="clear" w:color="auto" w:fill="FFFFFF"/>
          <w:lang w:val="sr-Cyrl-RS"/>
        </w:rPr>
        <w:t>и тачке 3. Одлуке о поступку разматрања предлога преговарачке позиције у процесу преговора о приступању Републике Србије Европској унији,</w:t>
      </w:r>
      <w:r>
        <w:rPr>
          <w:lang w:val="sr-Cyrl-RS"/>
        </w:rPr>
        <w:t xml:space="preserve"> поднео Одбору за европске интеграције следећи </w:t>
      </w:r>
    </w:p>
    <w:p w14:paraId="053A325D" w14:textId="77777777" w:rsidR="006B0112" w:rsidRDefault="006B0112" w:rsidP="006B0112">
      <w:pPr>
        <w:rPr>
          <w:color w:val="000000"/>
          <w:shd w:val="clear" w:color="auto" w:fill="FFFFFF"/>
          <w:lang w:val="sr-Cyrl-RS"/>
        </w:rPr>
      </w:pPr>
    </w:p>
    <w:p w14:paraId="24AAC133" w14:textId="77777777" w:rsidR="006B0112" w:rsidRDefault="006B0112" w:rsidP="006B0112">
      <w:pPr>
        <w:jc w:val="center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И З В Е Ш Т А Ј</w:t>
      </w:r>
    </w:p>
    <w:p w14:paraId="45C289D5" w14:textId="77777777" w:rsidR="006B0112" w:rsidRDefault="006B0112" w:rsidP="006B0112">
      <w:pPr>
        <w:tabs>
          <w:tab w:val="left" w:pos="1418"/>
        </w:tabs>
        <w:jc w:val="both"/>
        <w:rPr>
          <w:color w:val="000000"/>
          <w:shd w:val="clear" w:color="auto" w:fill="FFFFFF"/>
          <w:lang w:val="sr-Cyrl-RS"/>
        </w:rPr>
      </w:pPr>
    </w:p>
    <w:p w14:paraId="532E9515" w14:textId="77777777" w:rsidR="006B0112" w:rsidRDefault="006B0112" w:rsidP="006B0112">
      <w:pPr>
        <w:tabs>
          <w:tab w:val="left" w:pos="1418"/>
        </w:tabs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 xml:space="preserve">            Одбор </w:t>
      </w:r>
      <w:r w:rsidRPr="002D7C7B">
        <w:rPr>
          <w:color w:val="000000"/>
          <w:shd w:val="clear" w:color="auto" w:fill="FFFFFF"/>
          <w:lang w:val="sr-Cyrl-RS"/>
        </w:rPr>
        <w:t xml:space="preserve">за </w:t>
      </w:r>
      <w:r w:rsidRPr="002D7C7B">
        <w:rPr>
          <w:lang w:val="ru-RU"/>
        </w:rPr>
        <w:t>финансије, републички буџет и контролу трошења јавних средстава</w:t>
      </w:r>
      <w:r>
        <w:rPr>
          <w:color w:val="000000"/>
          <w:shd w:val="clear" w:color="auto" w:fill="FFFFFF"/>
          <w:lang w:val="sr-Cyrl-RS"/>
        </w:rPr>
        <w:t xml:space="preserve"> даје позитивно мишљење на </w:t>
      </w:r>
      <w:r>
        <w:rPr>
          <w:lang w:val="sr-Cyrl-RS"/>
        </w:rPr>
        <w:t>Предлог преговарачке позиције Републике Србије за Међувладину конференцију о приступању Републике Србије Европској у</w:t>
      </w:r>
      <w:r w:rsidR="004A270E">
        <w:rPr>
          <w:lang w:val="sr-Cyrl-RS"/>
        </w:rPr>
        <w:t>нији за Преговарачко  поглавље 16</w:t>
      </w:r>
      <w:r>
        <w:t xml:space="preserve"> - </w:t>
      </w:r>
      <w:r w:rsidRPr="002D7C7B">
        <w:rPr>
          <w:lang w:val="sr-Cyrl-RS"/>
        </w:rPr>
        <w:t xml:space="preserve"> </w:t>
      </w:r>
      <w:r w:rsidRPr="002A61F7">
        <w:rPr>
          <w:lang w:val="sr-Cyrl-RS"/>
        </w:rPr>
        <w:t>„</w:t>
      </w:r>
      <w:r w:rsidR="004A270E">
        <w:rPr>
          <w:lang w:val="sr-Cyrl-RS"/>
        </w:rPr>
        <w:t>Опорезивање</w:t>
      </w:r>
      <w:r w:rsidRPr="002A61F7">
        <w:rPr>
          <w:lang w:val="sr-Cyrl-RS"/>
        </w:rPr>
        <w:t>“</w:t>
      </w:r>
      <w:r>
        <w:rPr>
          <w:lang w:val="sr-Cyrl-RS"/>
        </w:rPr>
        <w:t>.</w:t>
      </w:r>
      <w:r>
        <w:rPr>
          <w:color w:val="000000"/>
          <w:shd w:val="clear" w:color="auto" w:fill="FFFFFF"/>
          <w:lang w:val="sr-Cyrl-RS"/>
        </w:rPr>
        <w:t xml:space="preserve"> </w:t>
      </w:r>
    </w:p>
    <w:p w14:paraId="3D1A2544" w14:textId="77777777" w:rsidR="00F34D72" w:rsidRDefault="00F34D72" w:rsidP="006B0112">
      <w:pPr>
        <w:tabs>
          <w:tab w:val="left" w:pos="1418"/>
        </w:tabs>
        <w:jc w:val="both"/>
        <w:rPr>
          <w:color w:val="000000"/>
          <w:shd w:val="clear" w:color="auto" w:fill="FFFFFF"/>
          <w:lang w:val="sr-Cyrl-RS"/>
        </w:rPr>
      </w:pPr>
    </w:p>
    <w:p w14:paraId="2F1464FD" w14:textId="77777777" w:rsidR="00A24977" w:rsidRDefault="006B0112" w:rsidP="006B0112">
      <w:pPr>
        <w:ind w:firstLine="720"/>
        <w:jc w:val="both"/>
        <w:rPr>
          <w:shd w:val="clear" w:color="auto" w:fill="FFFFFF"/>
          <w:lang w:val="sr-Cyrl-RS"/>
        </w:rPr>
      </w:pPr>
      <w:r w:rsidRPr="0031752C">
        <w:rPr>
          <w:shd w:val="clear" w:color="auto" w:fill="FFFFFF"/>
          <w:lang w:val="sr-Cyrl-RS"/>
        </w:rPr>
        <w:t>Седници Одбора</w:t>
      </w:r>
      <w:r>
        <w:rPr>
          <w:shd w:val="clear" w:color="auto" w:fill="FFFFFF"/>
        </w:rPr>
        <w:t xml:space="preserve"> </w:t>
      </w:r>
      <w:r w:rsidR="009447BD">
        <w:rPr>
          <w:shd w:val="clear" w:color="auto" w:fill="FFFFFF"/>
          <w:lang w:val="sr-Cyrl-RS"/>
        </w:rPr>
        <w:t>је присуствовао</w:t>
      </w:r>
      <w:r>
        <w:rPr>
          <w:shd w:val="clear" w:color="auto" w:fill="FFFFFF"/>
          <w:lang w:val="sr-Cyrl-RS"/>
        </w:rPr>
        <w:t xml:space="preserve"> </w:t>
      </w:r>
      <w:r w:rsidR="00F34D72">
        <w:rPr>
          <w:shd w:val="clear" w:color="auto" w:fill="FFFFFF"/>
          <w:lang w:val="sr-Cyrl-RS"/>
        </w:rPr>
        <w:t>С</w:t>
      </w:r>
      <w:r w:rsidR="00A24977">
        <w:rPr>
          <w:shd w:val="clear" w:color="auto" w:fill="FFFFFF"/>
          <w:lang w:val="sr-Cyrl-RS"/>
        </w:rPr>
        <w:t>иниша Мали, министар финансија.</w:t>
      </w:r>
    </w:p>
    <w:p w14:paraId="3C731C18" w14:textId="77777777" w:rsidR="00A24977" w:rsidRDefault="00A24977" w:rsidP="006B0112">
      <w:pPr>
        <w:ind w:firstLine="720"/>
        <w:jc w:val="both"/>
        <w:rPr>
          <w:shd w:val="clear" w:color="auto" w:fill="FFFFFF"/>
          <w:lang w:val="sr-Cyrl-RS"/>
        </w:rPr>
      </w:pPr>
    </w:p>
    <w:p w14:paraId="2709AAEC" w14:textId="77777777" w:rsidR="006B0112" w:rsidRDefault="006B0112" w:rsidP="006B0112">
      <w:pPr>
        <w:ind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Одбора за европске интеграције одређена је Александра Томић, председник Одбора.</w:t>
      </w:r>
    </w:p>
    <w:p w14:paraId="38EEF048" w14:textId="77777777" w:rsidR="006B0112" w:rsidRPr="00FC56F3" w:rsidRDefault="006B0112" w:rsidP="006B0112">
      <w:pPr>
        <w:tabs>
          <w:tab w:val="left" w:pos="1418"/>
        </w:tabs>
        <w:jc w:val="both"/>
        <w:rPr>
          <w:lang w:val="sr-Cyrl-RS"/>
        </w:rPr>
      </w:pPr>
    </w:p>
    <w:p w14:paraId="4184DE1C" w14:textId="77777777" w:rsidR="006B0112" w:rsidRDefault="006B0112" w:rsidP="006B0112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256. Пословника Народне скупштине, Одбор је једногласно </w:t>
      </w:r>
      <w:r w:rsidR="00D7656F">
        <w:rPr>
          <w:lang w:val="sr-Cyrl-RS"/>
        </w:rPr>
        <w:t>(14 народних посланика је гласало „за“)</w:t>
      </w:r>
      <w:r w:rsidR="00B14EB5">
        <w:rPr>
          <w:lang w:val="sr-Cyrl-RS"/>
        </w:rPr>
        <w:t xml:space="preserve"> </w:t>
      </w:r>
      <w:r>
        <w:rPr>
          <w:lang w:val="ru-RU"/>
        </w:rPr>
        <w:t xml:space="preserve">донео одлуку </w:t>
      </w:r>
      <w:r>
        <w:rPr>
          <w:lang w:val="sr-Cyrl-RS"/>
        </w:rPr>
        <w:t>да дâ</w:t>
      </w:r>
      <w:r>
        <w:rPr>
          <w:lang w:val="ru-RU"/>
        </w:rPr>
        <w:t xml:space="preserve"> следеће саопштење за јавност са ове седнице:</w:t>
      </w:r>
    </w:p>
    <w:p w14:paraId="2149BDDA" w14:textId="77777777" w:rsidR="00B01C33" w:rsidRDefault="00FB04C5" w:rsidP="006B0112">
      <w:pPr>
        <w:jc w:val="both"/>
        <w:rPr>
          <w:lang w:val="sr-Cyrl-RS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  <w:lang w:val="sr-Cyrl-RS"/>
        </w:rPr>
        <w:t>„</w:t>
      </w:r>
      <w:r w:rsidR="006B0112">
        <w:rPr>
          <w:color w:val="000000"/>
          <w:shd w:val="clear" w:color="auto" w:fill="FFFFFF"/>
          <w:lang w:val="sr-Cyrl-RS"/>
        </w:rPr>
        <w:t>Одбор за финансије, републички буџет и контролу трошења јавних сред</w:t>
      </w:r>
      <w:r w:rsidR="00B14EB5">
        <w:rPr>
          <w:color w:val="000000"/>
          <w:shd w:val="clear" w:color="auto" w:fill="FFFFFF"/>
          <w:lang w:val="sr-Cyrl-RS"/>
        </w:rPr>
        <w:t>става је, на седници одржаној 27. маја 2021</w:t>
      </w:r>
      <w:r w:rsidR="006B0112">
        <w:rPr>
          <w:color w:val="000000"/>
          <w:shd w:val="clear" w:color="auto" w:fill="FFFFFF"/>
          <w:lang w:val="sr-Cyrl-RS"/>
        </w:rPr>
        <w:t xml:space="preserve">. године,  која је била затворена за јавност, размотрио и дао позитивно мишљење на </w:t>
      </w:r>
      <w:r w:rsidR="006B0112">
        <w:rPr>
          <w:lang w:val="sr-Cyrl-RS"/>
        </w:rPr>
        <w:t>Предлог преговарачке позиције Републике Србије за Међувладину конференцију о приступању Републике Срби</w:t>
      </w:r>
      <w:r w:rsidR="00E52D1B">
        <w:rPr>
          <w:lang w:val="sr-Cyrl-RS"/>
        </w:rPr>
        <w:t>је Европској унији за Поглавље 16 – „Опорезивање</w:t>
      </w:r>
      <w:r w:rsidR="006B0112">
        <w:t>.</w:t>
      </w:r>
    </w:p>
    <w:p w14:paraId="25051A55" w14:textId="77777777" w:rsidR="006B0112" w:rsidRDefault="006B0112" w:rsidP="006B0112">
      <w:pPr>
        <w:ind w:firstLine="720"/>
        <w:jc w:val="both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>Седници је председавала Александра Томић, председник Одбора.</w:t>
      </w:r>
      <w:r w:rsidR="00D83574">
        <w:rPr>
          <w:color w:val="000000"/>
          <w:shd w:val="clear" w:color="auto" w:fill="FFFFFF"/>
          <w:lang w:val="sr-Cyrl-RS"/>
        </w:rPr>
        <w:t>“</w:t>
      </w:r>
    </w:p>
    <w:p w14:paraId="4FCFE2F4" w14:textId="77777777" w:rsidR="006B0112" w:rsidRDefault="006B0112" w:rsidP="006B0112">
      <w:pPr>
        <w:ind w:firstLine="720"/>
        <w:jc w:val="both"/>
        <w:rPr>
          <w:lang w:val="sr-Cyrl-CS"/>
        </w:rPr>
      </w:pPr>
    </w:p>
    <w:p w14:paraId="75428DB1" w14:textId="77777777" w:rsidR="006B0112" w:rsidRPr="00D83574" w:rsidRDefault="006B0112" w:rsidP="00D83574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>
        <w:rPr>
          <w:rFonts w:eastAsia="Calibri"/>
          <w:lang w:val="en-GB" w:eastAsia="en-GB"/>
        </w:rPr>
        <w:t>Седница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Одбора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је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закључена</w:t>
      </w:r>
      <w:proofErr w:type="spellEnd"/>
      <w:r>
        <w:rPr>
          <w:rFonts w:eastAsia="Calibri"/>
          <w:lang w:val="en-GB" w:eastAsia="en-GB"/>
        </w:rPr>
        <w:t xml:space="preserve"> у </w:t>
      </w:r>
      <w:r w:rsidR="00C1050D">
        <w:rPr>
          <w:rFonts w:eastAsia="Calibri"/>
          <w:lang w:val="sr-Cyrl-RS" w:eastAsia="en-GB"/>
        </w:rPr>
        <w:t>09</w:t>
      </w:r>
      <w:proofErr w:type="gramStart"/>
      <w:r w:rsidR="00C1050D">
        <w:rPr>
          <w:rFonts w:eastAsia="Calibri"/>
          <w:lang w:val="sr-Cyrl-RS" w:eastAsia="en-GB"/>
        </w:rPr>
        <w:t>,55</w:t>
      </w:r>
      <w:proofErr w:type="gramEnd"/>
      <w:r>
        <w:rPr>
          <w:rFonts w:eastAsia="Calibri"/>
          <w:lang w:val="sr-Cyrl-RS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часова</w:t>
      </w:r>
      <w:proofErr w:type="spellEnd"/>
      <w:r>
        <w:rPr>
          <w:rFonts w:eastAsia="Calibri"/>
          <w:lang w:val="en-GB" w:eastAsia="en-GB"/>
        </w:rPr>
        <w:t>.</w:t>
      </w:r>
    </w:p>
    <w:p w14:paraId="1542C474" w14:textId="77777777" w:rsidR="006B0112" w:rsidRDefault="006B0112" w:rsidP="006B0112">
      <w:pPr>
        <w:jc w:val="both"/>
        <w:rPr>
          <w:lang w:eastAsia="en-GB"/>
        </w:rPr>
      </w:pPr>
    </w:p>
    <w:p w14:paraId="3D774113" w14:textId="77777777" w:rsidR="006B0112" w:rsidRDefault="006B0112" w:rsidP="006B0112">
      <w:pPr>
        <w:jc w:val="both"/>
        <w:rPr>
          <w:lang w:val="ru-RU" w:eastAsia="en-GB"/>
        </w:rPr>
      </w:pPr>
    </w:p>
    <w:p w14:paraId="230852D1" w14:textId="77777777" w:rsidR="00D73AF1" w:rsidRDefault="00D73AF1" w:rsidP="006B0112">
      <w:pPr>
        <w:jc w:val="both"/>
        <w:rPr>
          <w:lang w:val="ru-RU" w:eastAsia="en-GB"/>
        </w:rPr>
      </w:pPr>
    </w:p>
    <w:p w14:paraId="115DD865" w14:textId="77777777" w:rsidR="00D73AF1" w:rsidRDefault="00D73AF1" w:rsidP="006B0112">
      <w:pPr>
        <w:jc w:val="both"/>
        <w:rPr>
          <w:lang w:val="ru-RU" w:eastAsia="en-GB"/>
        </w:rPr>
      </w:pPr>
    </w:p>
    <w:p w14:paraId="58436492" w14:textId="77777777" w:rsidR="006B0112" w:rsidRDefault="006B0112" w:rsidP="006B0112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>
        <w:rPr>
          <w:rFonts w:eastAsia="Calibri"/>
          <w:lang w:val="en-GB"/>
        </w:rPr>
        <w:t xml:space="preserve">ПРЕДСЕДНИК          </w:t>
      </w:r>
    </w:p>
    <w:p w14:paraId="2C7612A0" w14:textId="77777777" w:rsidR="00CA2258" w:rsidRDefault="00CA2258" w:rsidP="006B0112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</w:p>
    <w:p w14:paraId="48B558F2" w14:textId="77777777" w:rsidR="00CA2258" w:rsidRDefault="00CA2258" w:rsidP="006B0112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</w:p>
    <w:p w14:paraId="70220711" w14:textId="77777777" w:rsidR="006B0112" w:rsidRDefault="00CA2258" w:rsidP="006B0112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RS"/>
        </w:rPr>
        <w:t xml:space="preserve">            Тијана Игњатовић</w:t>
      </w:r>
      <w:r w:rsidR="006B0112">
        <w:rPr>
          <w:rFonts w:eastAsia="Calibri"/>
          <w:lang w:val="sr-Cyrl-CS"/>
        </w:rPr>
        <w:t xml:space="preserve">                                                    </w:t>
      </w:r>
      <w:r>
        <w:rPr>
          <w:rFonts w:eastAsia="Calibri"/>
          <w:lang w:val="sr-Cyrl-CS"/>
        </w:rPr>
        <w:t xml:space="preserve">         </w:t>
      </w:r>
      <w:r w:rsidR="006B0112">
        <w:rPr>
          <w:rFonts w:eastAsia="Calibri"/>
          <w:lang w:val="sr-Cyrl-CS"/>
        </w:rPr>
        <w:t xml:space="preserve"> др Александра Томић</w:t>
      </w:r>
    </w:p>
    <w:p w14:paraId="6475F822" w14:textId="77777777" w:rsidR="006B0112" w:rsidRPr="00F80FB5" w:rsidRDefault="006B0112" w:rsidP="006B0112"/>
    <w:p w14:paraId="1CBD0BFE" w14:textId="77777777" w:rsidR="007A3591" w:rsidRPr="006B0112" w:rsidRDefault="007A3591">
      <w:pPr>
        <w:rPr>
          <w:lang w:val="sr-Cyrl-RS"/>
        </w:rPr>
      </w:pPr>
    </w:p>
    <w:sectPr w:rsidR="007A3591" w:rsidRPr="006B0112" w:rsidSect="001317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32C24"/>
    <w:multiLevelType w:val="hybridMultilevel"/>
    <w:tmpl w:val="AEAA3F5A"/>
    <w:lvl w:ilvl="0" w:tplc="01F2EFD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94785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A9"/>
    <w:rsid w:val="000003CC"/>
    <w:rsid w:val="00014639"/>
    <w:rsid w:val="000975F0"/>
    <w:rsid w:val="00140797"/>
    <w:rsid w:val="00157D2F"/>
    <w:rsid w:val="00203DE3"/>
    <w:rsid w:val="00263058"/>
    <w:rsid w:val="002739F1"/>
    <w:rsid w:val="002D6521"/>
    <w:rsid w:val="002E379C"/>
    <w:rsid w:val="00334816"/>
    <w:rsid w:val="0039099D"/>
    <w:rsid w:val="003D046A"/>
    <w:rsid w:val="004676D1"/>
    <w:rsid w:val="004A270E"/>
    <w:rsid w:val="004A4496"/>
    <w:rsid w:val="005768A1"/>
    <w:rsid w:val="006043A0"/>
    <w:rsid w:val="00671D13"/>
    <w:rsid w:val="006B0112"/>
    <w:rsid w:val="007126A3"/>
    <w:rsid w:val="007832D2"/>
    <w:rsid w:val="007A3591"/>
    <w:rsid w:val="0080534C"/>
    <w:rsid w:val="00897789"/>
    <w:rsid w:val="008E306B"/>
    <w:rsid w:val="009447BD"/>
    <w:rsid w:val="009F4670"/>
    <w:rsid w:val="00A24977"/>
    <w:rsid w:val="00AE4B28"/>
    <w:rsid w:val="00AF7E11"/>
    <w:rsid w:val="00B01C33"/>
    <w:rsid w:val="00B06BF4"/>
    <w:rsid w:val="00B14EB5"/>
    <w:rsid w:val="00B31733"/>
    <w:rsid w:val="00B51B37"/>
    <w:rsid w:val="00BA4D85"/>
    <w:rsid w:val="00BE25B9"/>
    <w:rsid w:val="00BF0814"/>
    <w:rsid w:val="00C1050D"/>
    <w:rsid w:val="00CA2258"/>
    <w:rsid w:val="00CA554E"/>
    <w:rsid w:val="00CC564D"/>
    <w:rsid w:val="00D368DB"/>
    <w:rsid w:val="00D73AF1"/>
    <w:rsid w:val="00D7656F"/>
    <w:rsid w:val="00D83574"/>
    <w:rsid w:val="00E52D1B"/>
    <w:rsid w:val="00EE6AAB"/>
    <w:rsid w:val="00F057D8"/>
    <w:rsid w:val="00F34D72"/>
    <w:rsid w:val="00F941A9"/>
    <w:rsid w:val="00FA2636"/>
    <w:rsid w:val="00F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F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9D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99D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39099D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39099D"/>
    <w:rPr>
      <w:rFonts w:ascii="Arial" w:hAnsi="Arial" w:cs="Arial" w:hint="default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39099D"/>
    <w:rPr>
      <w:rFonts w:ascii="Arial" w:hAnsi="Arial" w:cs="Arial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058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058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9D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99D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39099D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39099D"/>
    <w:rPr>
      <w:rFonts w:ascii="Arial" w:hAnsi="Arial" w:cs="Arial" w:hint="default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39099D"/>
    <w:rPr>
      <w:rFonts w:ascii="Arial" w:hAnsi="Arial" w:cs="Arial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058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058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Ignjatovic</cp:lastModifiedBy>
  <cp:revision>57</cp:revision>
  <dcterms:created xsi:type="dcterms:W3CDTF">2021-05-27T08:24:00Z</dcterms:created>
  <dcterms:modified xsi:type="dcterms:W3CDTF">2021-05-31T10:02:00Z</dcterms:modified>
</cp:coreProperties>
</file>